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B72" w:rsidRDefault="00932B72" w:rsidP="00932B72">
      <w:pPr>
        <w:tabs>
          <w:tab w:val="left" w:pos="810"/>
          <w:tab w:val="center" w:pos="4960"/>
        </w:tabs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ТРЕНИРОВОЧНЫЙ КОМПЬЮТЕР </w:t>
      </w:r>
      <w:r>
        <w:rPr>
          <w:b/>
          <w:sz w:val="28"/>
        </w:rPr>
        <w:t xml:space="preserve"> Proteus</w:t>
      </w:r>
    </w:p>
    <w:p w:rsidR="00932B72" w:rsidRDefault="00932B72" w:rsidP="00932B72">
      <w:pPr>
        <w:jc w:val="center"/>
        <w:rPr>
          <w:sz w:val="18"/>
          <w:lang w:val="ru-RU"/>
        </w:rPr>
      </w:pPr>
    </w:p>
    <w:p w:rsidR="00932B72" w:rsidRDefault="00932B72" w:rsidP="00932B72">
      <w:pPr>
        <w:pStyle w:val="1"/>
        <w:rPr>
          <w:b/>
          <w:u w:val="single"/>
        </w:rPr>
      </w:pPr>
      <w:r>
        <w:rPr>
          <w:b/>
          <w:u w:val="single"/>
        </w:rPr>
        <w:t>Функциональные кнопки</w:t>
      </w:r>
    </w:p>
    <w:p w:rsidR="00932B72" w:rsidRDefault="00932B72" w:rsidP="00932B72">
      <w:pPr>
        <w:jc w:val="center"/>
        <w:rPr>
          <w:sz w:val="18"/>
          <w:lang w:val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</w:tblGrid>
      <w:tr w:rsidR="00932B72" w:rsidTr="00932B72">
        <w:tc>
          <w:tcPr>
            <w:tcW w:w="1526" w:type="dxa"/>
          </w:tcPr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>UP</w:t>
            </w:r>
          </w:p>
        </w:tc>
        <w:tc>
          <w:tcPr>
            <w:tcW w:w="8080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Увеличение значений тренировочных параметров: времени тренировки (</w:t>
            </w:r>
            <w:r>
              <w:rPr>
                <w:b/>
                <w:bCs/>
                <w:sz w:val="18"/>
              </w:rPr>
              <w:t>TIME</w:t>
            </w:r>
            <w:r>
              <w:rPr>
                <w:sz w:val="18"/>
                <w:lang w:val="ru-RU"/>
              </w:rPr>
              <w:t>), пройденной дистанции (</w:t>
            </w:r>
            <w:r>
              <w:rPr>
                <w:b/>
                <w:bCs/>
                <w:sz w:val="18"/>
              </w:rPr>
              <w:t>DISTANCE</w:t>
            </w:r>
            <w:r>
              <w:rPr>
                <w:sz w:val="18"/>
                <w:lang w:val="ru-RU"/>
              </w:rPr>
              <w:t>), затраченной энергии (</w:t>
            </w:r>
            <w:r>
              <w:rPr>
                <w:b/>
                <w:bCs/>
                <w:sz w:val="18"/>
              </w:rPr>
              <w:t>CALORIE</w:t>
            </w:r>
            <w:r>
              <w:rPr>
                <w:sz w:val="18"/>
                <w:lang w:val="ru-RU"/>
              </w:rPr>
              <w:t>), частоты сердечных сокращений (</w:t>
            </w:r>
            <w:r>
              <w:rPr>
                <w:b/>
                <w:bCs/>
                <w:sz w:val="18"/>
              </w:rPr>
              <w:t>PULSE</w:t>
            </w:r>
            <w:r>
              <w:rPr>
                <w:sz w:val="18"/>
                <w:lang w:val="ru-RU"/>
              </w:rPr>
              <w:t>). Увеличение уровня тренировочной нагрузки</w:t>
            </w:r>
          </w:p>
        </w:tc>
      </w:tr>
      <w:tr w:rsidR="00932B72" w:rsidTr="00932B72">
        <w:tc>
          <w:tcPr>
            <w:tcW w:w="1526" w:type="dxa"/>
          </w:tcPr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>DOWN</w:t>
            </w:r>
          </w:p>
        </w:tc>
        <w:tc>
          <w:tcPr>
            <w:tcW w:w="8080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Уменьшение значений тренировочных параметров: времени тренировки (</w:t>
            </w:r>
            <w:r>
              <w:rPr>
                <w:b/>
                <w:bCs/>
                <w:sz w:val="18"/>
              </w:rPr>
              <w:t>TIME</w:t>
            </w:r>
            <w:r>
              <w:rPr>
                <w:sz w:val="18"/>
                <w:lang w:val="ru-RU"/>
              </w:rPr>
              <w:t>), пройденной дистанции (</w:t>
            </w:r>
            <w:r>
              <w:rPr>
                <w:b/>
                <w:bCs/>
                <w:sz w:val="18"/>
              </w:rPr>
              <w:t>DISTANCE</w:t>
            </w:r>
            <w:r>
              <w:rPr>
                <w:sz w:val="18"/>
                <w:lang w:val="ru-RU"/>
              </w:rPr>
              <w:t>), затраченной энергии (</w:t>
            </w:r>
            <w:r>
              <w:rPr>
                <w:b/>
                <w:bCs/>
                <w:sz w:val="18"/>
              </w:rPr>
              <w:t>CALORIE</w:t>
            </w:r>
            <w:r>
              <w:rPr>
                <w:sz w:val="18"/>
                <w:lang w:val="ru-RU"/>
              </w:rPr>
              <w:t>), частоты сердечных сокращений (</w:t>
            </w:r>
            <w:r>
              <w:rPr>
                <w:b/>
                <w:bCs/>
                <w:sz w:val="18"/>
              </w:rPr>
              <w:t>PULSE</w:t>
            </w:r>
            <w:r>
              <w:rPr>
                <w:sz w:val="18"/>
                <w:lang w:val="ru-RU"/>
              </w:rPr>
              <w:t>). Уменьшение уровня тренировочной нагрузки</w:t>
            </w:r>
          </w:p>
        </w:tc>
      </w:tr>
      <w:tr w:rsidR="00932B72" w:rsidRPr="004566F1" w:rsidTr="00932B72">
        <w:tc>
          <w:tcPr>
            <w:tcW w:w="1526" w:type="dxa"/>
          </w:tcPr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>MODE</w:t>
            </w:r>
            <w:r>
              <w:rPr>
                <w:b/>
                <w:sz w:val="18"/>
                <w:lang w:val="ru-RU"/>
              </w:rPr>
              <w:t xml:space="preserve"> (РЕЖИМ)</w:t>
            </w:r>
          </w:p>
        </w:tc>
        <w:tc>
          <w:tcPr>
            <w:tcW w:w="8080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Нажатие на эту кнопку позволяет переходить от одного функционального параметра к другому для ввода значений параметров и для </w:t>
            </w:r>
            <w:proofErr w:type="gramStart"/>
            <w:r>
              <w:rPr>
                <w:sz w:val="18"/>
                <w:lang w:val="ru-RU"/>
              </w:rPr>
              <w:t>контроля за</w:t>
            </w:r>
            <w:proofErr w:type="gramEnd"/>
            <w:r>
              <w:rPr>
                <w:sz w:val="18"/>
                <w:lang w:val="ru-RU"/>
              </w:rPr>
              <w:t xml:space="preserve"> их изменением на дисплее (</w:t>
            </w:r>
            <w:r>
              <w:rPr>
                <w:b/>
                <w:bCs/>
                <w:sz w:val="18"/>
              </w:rPr>
              <w:t>LSD</w:t>
            </w:r>
            <w:r>
              <w:rPr>
                <w:sz w:val="18"/>
                <w:lang w:val="ru-RU"/>
              </w:rPr>
              <w:t>).</w:t>
            </w:r>
          </w:p>
        </w:tc>
      </w:tr>
      <w:tr w:rsidR="00932B72" w:rsidRPr="004566F1" w:rsidTr="00932B72">
        <w:tc>
          <w:tcPr>
            <w:tcW w:w="1526" w:type="dxa"/>
          </w:tcPr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>RECOVERY</w:t>
            </w:r>
          </w:p>
          <w:p w:rsidR="00932B72" w:rsidRDefault="00932B72" w:rsidP="00037B4C">
            <w:pPr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6"/>
                <w:lang w:val="ru-RU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lang w:val="ru-RU"/>
              </w:rPr>
              <w:t>ВОССТА-НОВЛЕНИЕ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lang w:val="ru-RU"/>
              </w:rPr>
              <w:t>)</w:t>
            </w:r>
          </w:p>
        </w:tc>
        <w:tc>
          <w:tcPr>
            <w:tcW w:w="8080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Служит для запуска </w:t>
            </w:r>
            <w:proofErr w:type="gramStart"/>
            <w:r>
              <w:rPr>
                <w:sz w:val="18"/>
                <w:lang w:val="ru-RU"/>
              </w:rPr>
              <w:t>функции измерения параметров восстановления организма тренирующегося</w:t>
            </w:r>
            <w:proofErr w:type="gramEnd"/>
            <w:r>
              <w:rPr>
                <w:sz w:val="18"/>
                <w:lang w:val="ru-RU"/>
              </w:rPr>
              <w:t xml:space="preserve"> после полученной нагрузки (</w:t>
            </w:r>
            <w:r>
              <w:rPr>
                <w:b/>
                <w:bCs/>
                <w:sz w:val="18"/>
              </w:rPr>
              <w:t>RECOVERY</w:t>
            </w:r>
            <w:r>
              <w:rPr>
                <w:sz w:val="18"/>
                <w:lang w:val="ru-RU"/>
              </w:rPr>
              <w:t xml:space="preserve">). </w:t>
            </w:r>
          </w:p>
        </w:tc>
      </w:tr>
      <w:tr w:rsidR="00932B72" w:rsidRPr="004566F1" w:rsidTr="00932B72">
        <w:tc>
          <w:tcPr>
            <w:tcW w:w="1526" w:type="dxa"/>
          </w:tcPr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>ENTER</w:t>
            </w:r>
          </w:p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(ВВОД)</w:t>
            </w:r>
          </w:p>
        </w:tc>
        <w:tc>
          <w:tcPr>
            <w:tcW w:w="8080" w:type="dxa"/>
          </w:tcPr>
          <w:p w:rsidR="00932B72" w:rsidRDefault="00932B72" w:rsidP="00932B72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Служит для ввода значений параметров. </w:t>
            </w:r>
          </w:p>
        </w:tc>
      </w:tr>
      <w:tr w:rsidR="00932B72" w:rsidTr="00932B72">
        <w:tc>
          <w:tcPr>
            <w:tcW w:w="1526" w:type="dxa"/>
          </w:tcPr>
          <w:p w:rsidR="00932B72" w:rsidRPr="00932B72" w:rsidRDefault="00932B72" w:rsidP="00037B4C">
            <w:pPr>
              <w:rPr>
                <w:b/>
                <w:sz w:val="18"/>
                <w:szCs w:val="18"/>
              </w:rPr>
            </w:pPr>
            <w:r w:rsidRPr="00932B72">
              <w:rPr>
                <w:b/>
                <w:sz w:val="18"/>
                <w:szCs w:val="18"/>
              </w:rPr>
              <w:t>START</w:t>
            </w:r>
            <w:r w:rsidRPr="00932B72">
              <w:rPr>
                <w:b/>
                <w:sz w:val="18"/>
                <w:szCs w:val="18"/>
                <w:lang w:val="ru-RU"/>
              </w:rPr>
              <w:t>/</w:t>
            </w:r>
            <w:r w:rsidRPr="00932B72">
              <w:rPr>
                <w:b/>
                <w:sz w:val="18"/>
                <w:szCs w:val="18"/>
              </w:rPr>
              <w:t>STOP</w:t>
            </w:r>
          </w:p>
        </w:tc>
        <w:tc>
          <w:tcPr>
            <w:tcW w:w="8080" w:type="dxa"/>
          </w:tcPr>
          <w:p w:rsidR="00932B72" w:rsidRPr="00932B72" w:rsidRDefault="00932B72" w:rsidP="00037B4C">
            <w:pPr>
              <w:rPr>
                <w:sz w:val="18"/>
                <w:szCs w:val="18"/>
                <w:lang w:val="ru-RU"/>
              </w:rPr>
            </w:pPr>
            <w:proofErr w:type="spellStart"/>
            <w:r w:rsidRPr="00932B72">
              <w:rPr>
                <w:sz w:val="18"/>
                <w:szCs w:val="18"/>
              </w:rPr>
              <w:t>Для</w:t>
            </w:r>
            <w:proofErr w:type="spellEnd"/>
            <w:r w:rsidRPr="00932B72">
              <w:rPr>
                <w:sz w:val="18"/>
                <w:szCs w:val="18"/>
              </w:rPr>
              <w:t xml:space="preserve"> </w:t>
            </w:r>
            <w:proofErr w:type="spellStart"/>
            <w:r w:rsidRPr="00932B72">
              <w:rPr>
                <w:sz w:val="18"/>
                <w:szCs w:val="18"/>
              </w:rPr>
              <w:t>начала</w:t>
            </w:r>
            <w:proofErr w:type="spellEnd"/>
            <w:r w:rsidRPr="00932B72">
              <w:rPr>
                <w:sz w:val="18"/>
                <w:szCs w:val="18"/>
              </w:rPr>
              <w:t>/</w:t>
            </w:r>
            <w:proofErr w:type="spellStart"/>
            <w:r w:rsidRPr="00932B72">
              <w:rPr>
                <w:sz w:val="18"/>
                <w:szCs w:val="18"/>
              </w:rPr>
              <w:t>окончания</w:t>
            </w:r>
            <w:proofErr w:type="spellEnd"/>
            <w:r w:rsidRPr="00932B72">
              <w:rPr>
                <w:sz w:val="18"/>
                <w:szCs w:val="18"/>
              </w:rPr>
              <w:t xml:space="preserve"> </w:t>
            </w:r>
            <w:proofErr w:type="spellStart"/>
            <w:r w:rsidRPr="00932B72">
              <w:rPr>
                <w:sz w:val="18"/>
                <w:szCs w:val="18"/>
              </w:rPr>
              <w:t>тренировки</w:t>
            </w:r>
            <w:proofErr w:type="spellEnd"/>
            <w:r w:rsidRPr="00932B72">
              <w:rPr>
                <w:sz w:val="18"/>
                <w:szCs w:val="18"/>
              </w:rPr>
              <w:t>.</w:t>
            </w:r>
          </w:p>
        </w:tc>
      </w:tr>
    </w:tbl>
    <w:p w:rsidR="00932B72" w:rsidRDefault="00932B72" w:rsidP="00932B72">
      <w:pPr>
        <w:rPr>
          <w:sz w:val="18"/>
          <w:lang w:val="ru-RU"/>
        </w:rPr>
      </w:pPr>
    </w:p>
    <w:p w:rsidR="00932B72" w:rsidRDefault="00932B72" w:rsidP="00932B72">
      <w:pPr>
        <w:rPr>
          <w:sz w:val="18"/>
          <w:lang w:val="ru-RU"/>
        </w:rPr>
      </w:pPr>
      <w:r>
        <w:rPr>
          <w:b/>
          <w:bCs/>
          <w:i/>
          <w:lang w:val="ru-RU"/>
        </w:rPr>
        <w:t>Примечание:</w:t>
      </w:r>
      <w:r>
        <w:rPr>
          <w:lang w:val="ru-RU"/>
        </w:rPr>
        <w:t xml:space="preserve"> </w:t>
      </w:r>
      <w:r>
        <w:rPr>
          <w:sz w:val="18"/>
          <w:lang w:val="ru-RU"/>
        </w:rPr>
        <w:t>уровень тренировочной нагрузки можно регулировать непосредственно в процессе тренировки.</w:t>
      </w:r>
    </w:p>
    <w:p w:rsidR="00932B72" w:rsidRDefault="00932B72" w:rsidP="00932B72">
      <w:pPr>
        <w:rPr>
          <w:sz w:val="18"/>
          <w:lang w:val="ru-RU"/>
        </w:rPr>
      </w:pPr>
    </w:p>
    <w:p w:rsidR="00932B72" w:rsidRDefault="00932B72" w:rsidP="00932B72">
      <w:pPr>
        <w:pStyle w:val="2"/>
      </w:pPr>
      <w:r>
        <w:t>Параметры, отображаемые на основном дисплее</w:t>
      </w:r>
    </w:p>
    <w:p w:rsidR="00932B72" w:rsidRDefault="00932B72" w:rsidP="00932B72">
      <w:pPr>
        <w:jc w:val="center"/>
        <w:rPr>
          <w:b/>
          <w:sz w:val="18"/>
          <w:lang w:val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</w:tblGrid>
      <w:tr w:rsidR="00932B72" w:rsidRPr="004566F1" w:rsidTr="00932B72">
        <w:tc>
          <w:tcPr>
            <w:tcW w:w="1526" w:type="dxa"/>
          </w:tcPr>
          <w:p w:rsidR="00932B72" w:rsidRDefault="00932B72" w:rsidP="00037B4C">
            <w:pPr>
              <w:pStyle w:val="3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SCAN</w:t>
            </w:r>
          </w:p>
          <w:p w:rsidR="00932B72" w:rsidRDefault="00932B72" w:rsidP="00037B4C">
            <w:pPr>
              <w:rPr>
                <w:lang w:val="ru-RU"/>
              </w:rPr>
            </w:pPr>
            <w:r>
              <w:rPr>
                <w:lang w:val="ru-RU"/>
              </w:rPr>
              <w:t>(СКАН)</w:t>
            </w:r>
          </w:p>
        </w:tc>
        <w:tc>
          <w:tcPr>
            <w:tcW w:w="8080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i/>
                <w:sz w:val="18"/>
                <w:lang w:val="ru-RU"/>
              </w:rPr>
              <w:t>Основной дисплей:</w:t>
            </w:r>
            <w:r>
              <w:rPr>
                <w:sz w:val="18"/>
                <w:lang w:val="ru-RU"/>
              </w:rPr>
              <w:t xml:space="preserve"> каждая тренировочный параметр (</w:t>
            </w:r>
            <w:r>
              <w:rPr>
                <w:b/>
                <w:bCs/>
                <w:sz w:val="18"/>
              </w:rPr>
              <w:t>TIME</w:t>
            </w:r>
            <w:r>
              <w:rPr>
                <w:b/>
                <w:bCs/>
                <w:sz w:val="18"/>
                <w:lang w:val="ru-RU"/>
              </w:rPr>
              <w:t xml:space="preserve">, </w:t>
            </w:r>
            <w:r>
              <w:rPr>
                <w:b/>
                <w:bCs/>
                <w:sz w:val="18"/>
              </w:rPr>
              <w:t>SPEED</w:t>
            </w:r>
            <w:r>
              <w:rPr>
                <w:sz w:val="18"/>
                <w:lang w:val="ru-RU"/>
              </w:rPr>
              <w:t xml:space="preserve">, </w:t>
            </w:r>
            <w:r>
              <w:rPr>
                <w:b/>
                <w:bCs/>
                <w:sz w:val="18"/>
              </w:rPr>
              <w:t>DISTANCE</w:t>
            </w:r>
            <w:r>
              <w:rPr>
                <w:sz w:val="18"/>
                <w:lang w:val="ru-RU"/>
              </w:rPr>
              <w:t xml:space="preserve">, </w:t>
            </w:r>
            <w:r>
              <w:rPr>
                <w:b/>
                <w:bCs/>
                <w:sz w:val="18"/>
              </w:rPr>
              <w:t>CALORIES</w:t>
            </w:r>
            <w:r>
              <w:rPr>
                <w:sz w:val="18"/>
                <w:lang w:val="ru-RU"/>
              </w:rPr>
              <w:t xml:space="preserve">, </w:t>
            </w:r>
            <w:r>
              <w:rPr>
                <w:b/>
                <w:bCs/>
                <w:sz w:val="18"/>
              </w:rPr>
              <w:t>PULSE</w:t>
            </w:r>
            <w:r>
              <w:rPr>
                <w:sz w:val="18"/>
                <w:lang w:val="ru-RU"/>
              </w:rPr>
              <w:t xml:space="preserve">) поочерёдно </w:t>
            </w:r>
            <w:proofErr w:type="gramStart"/>
            <w:r>
              <w:rPr>
                <w:sz w:val="18"/>
                <w:lang w:val="ru-RU"/>
              </w:rPr>
              <w:t>отражается на основном дисплее с периодом в 6 сек</w:t>
            </w:r>
            <w:proofErr w:type="gramEnd"/>
            <w:r>
              <w:rPr>
                <w:sz w:val="18"/>
                <w:lang w:val="ru-RU"/>
              </w:rPr>
              <w:t>.</w:t>
            </w:r>
          </w:p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i/>
                <w:sz w:val="18"/>
                <w:lang w:val="ru-RU"/>
              </w:rPr>
              <w:t>Нижний дисплей:</w:t>
            </w:r>
            <w:r>
              <w:rPr>
                <w:sz w:val="18"/>
                <w:lang w:val="ru-RU"/>
              </w:rPr>
              <w:t xml:space="preserve"> сразу же после начала тренировки значения функции </w:t>
            </w:r>
            <w:r>
              <w:rPr>
                <w:b/>
                <w:bCs/>
                <w:sz w:val="18"/>
              </w:rPr>
              <w:t>RPM</w:t>
            </w:r>
            <w:r>
              <w:rPr>
                <w:b/>
                <w:bCs/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 xml:space="preserve">и уровня нагрузки будут с периодом в 6 сек. сменять друг друга на нижнем дисплее. </w:t>
            </w:r>
          </w:p>
        </w:tc>
      </w:tr>
      <w:tr w:rsidR="00932B72" w:rsidRPr="004566F1" w:rsidTr="00932B72">
        <w:tc>
          <w:tcPr>
            <w:tcW w:w="1526" w:type="dxa"/>
          </w:tcPr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>TIME</w:t>
            </w:r>
          </w:p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(ВРЕМЯ)</w:t>
            </w:r>
          </w:p>
        </w:tc>
        <w:tc>
          <w:tcPr>
            <w:tcW w:w="8080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i/>
                <w:sz w:val="18"/>
                <w:lang w:val="ru-RU"/>
              </w:rPr>
              <w:t>Прямой счёт:</w:t>
            </w:r>
            <w:r>
              <w:rPr>
                <w:sz w:val="18"/>
                <w:lang w:val="ru-RU"/>
              </w:rPr>
              <w:t xml:space="preserve"> суммируется общее время тренинга от 00:00 до 99:59 мин.</w:t>
            </w:r>
          </w:p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i/>
                <w:sz w:val="18"/>
                <w:lang w:val="ru-RU"/>
              </w:rPr>
              <w:t>Обратный счёт:</w:t>
            </w:r>
            <w:r>
              <w:rPr>
                <w:sz w:val="18"/>
                <w:lang w:val="ru-RU"/>
              </w:rPr>
              <w:t xml:space="preserve"> с момента начала тренировки время начнёт отсчитываться в обратном порядке от заданного значения до 0 </w:t>
            </w:r>
          </w:p>
        </w:tc>
      </w:tr>
      <w:tr w:rsidR="00932B72" w:rsidTr="00932B72">
        <w:tc>
          <w:tcPr>
            <w:tcW w:w="1526" w:type="dxa"/>
          </w:tcPr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>SPEED</w:t>
            </w:r>
          </w:p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(СКОРОСТЬ)</w:t>
            </w:r>
          </w:p>
        </w:tc>
        <w:tc>
          <w:tcPr>
            <w:tcW w:w="8080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На дисплее отражается текущая тренировочная скорость. Максимальное значение 99,9 км (миль)/час. Значения скорости и </w:t>
            </w:r>
            <w:r>
              <w:rPr>
                <w:b/>
                <w:bCs/>
                <w:sz w:val="18"/>
              </w:rPr>
              <w:t>RPM</w:t>
            </w:r>
            <w:r>
              <w:rPr>
                <w:sz w:val="18"/>
                <w:lang w:val="ru-RU"/>
              </w:rPr>
              <w:t xml:space="preserve"> </w:t>
            </w:r>
            <w:proofErr w:type="gramStart"/>
            <w:r>
              <w:rPr>
                <w:sz w:val="18"/>
                <w:lang w:val="ru-RU"/>
              </w:rPr>
              <w:t>сменяют друг друга каждые 6 сек</w:t>
            </w:r>
            <w:proofErr w:type="gramEnd"/>
            <w:r>
              <w:rPr>
                <w:sz w:val="18"/>
                <w:lang w:val="ru-RU"/>
              </w:rPr>
              <w:t>.</w:t>
            </w:r>
          </w:p>
        </w:tc>
      </w:tr>
      <w:tr w:rsidR="00932B72" w:rsidRPr="004566F1" w:rsidTr="00932B72">
        <w:tc>
          <w:tcPr>
            <w:tcW w:w="1526" w:type="dxa"/>
          </w:tcPr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>RPM</w:t>
            </w:r>
          </w:p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(</w:t>
            </w:r>
            <w:proofErr w:type="gramStart"/>
            <w:r>
              <w:rPr>
                <w:b/>
                <w:sz w:val="18"/>
                <w:lang w:val="ru-RU"/>
              </w:rPr>
              <w:t>ОБ</w:t>
            </w:r>
            <w:proofErr w:type="gramEnd"/>
            <w:r>
              <w:rPr>
                <w:b/>
                <w:sz w:val="18"/>
                <w:lang w:val="ru-RU"/>
              </w:rPr>
              <w:t>/МИН)</w:t>
            </w:r>
          </w:p>
        </w:tc>
        <w:tc>
          <w:tcPr>
            <w:tcW w:w="8080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На дисплее отражается текущее значение количества оборотов маховика велотренажёра в минуту (</w:t>
            </w:r>
            <w:r>
              <w:rPr>
                <w:sz w:val="18"/>
              </w:rPr>
              <w:t>RPM</w:t>
            </w:r>
            <w:r>
              <w:rPr>
                <w:sz w:val="18"/>
                <w:lang w:val="ru-RU"/>
              </w:rPr>
              <w:t xml:space="preserve"> — </w:t>
            </w:r>
            <w:r>
              <w:rPr>
                <w:sz w:val="18"/>
              </w:rPr>
              <w:t>Rotation</w:t>
            </w:r>
            <w:r>
              <w:rPr>
                <w:sz w:val="18"/>
                <w:lang w:val="ru-RU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z w:val="18"/>
                <w:lang w:val="ru-RU"/>
              </w:rPr>
              <w:t xml:space="preserve"> </w:t>
            </w:r>
            <w:r>
              <w:rPr>
                <w:sz w:val="18"/>
              </w:rPr>
              <w:t>Minute</w:t>
            </w:r>
            <w:r>
              <w:rPr>
                <w:sz w:val="18"/>
                <w:lang w:val="ru-RU"/>
              </w:rPr>
              <w:t xml:space="preserve">). Максимальное значение 999 оборотов/мин. Значения скорости и </w:t>
            </w:r>
            <w:r>
              <w:rPr>
                <w:b/>
                <w:bCs/>
                <w:sz w:val="18"/>
              </w:rPr>
              <w:t>RPM</w:t>
            </w:r>
            <w:r>
              <w:rPr>
                <w:b/>
                <w:bCs/>
                <w:sz w:val="18"/>
                <w:lang w:val="ru-RU"/>
              </w:rPr>
              <w:t xml:space="preserve"> </w:t>
            </w:r>
            <w:proofErr w:type="gramStart"/>
            <w:r>
              <w:rPr>
                <w:sz w:val="18"/>
                <w:lang w:val="ru-RU"/>
              </w:rPr>
              <w:t>сменяют друг друга каждые 6 сек</w:t>
            </w:r>
            <w:proofErr w:type="gramEnd"/>
            <w:r>
              <w:rPr>
                <w:sz w:val="18"/>
                <w:lang w:val="ru-RU"/>
              </w:rPr>
              <w:t>.</w:t>
            </w:r>
          </w:p>
        </w:tc>
      </w:tr>
      <w:tr w:rsidR="00932B72" w:rsidRPr="004566F1" w:rsidTr="00932B72">
        <w:tc>
          <w:tcPr>
            <w:tcW w:w="1526" w:type="dxa"/>
          </w:tcPr>
          <w:p w:rsidR="00932B72" w:rsidRDefault="00932B72" w:rsidP="00037B4C">
            <w:pPr>
              <w:pStyle w:val="4"/>
              <w:jc w:val="left"/>
              <w:rPr>
                <w:sz w:val="18"/>
              </w:rPr>
            </w:pPr>
            <w:r>
              <w:rPr>
                <w:sz w:val="18"/>
              </w:rPr>
              <w:t>DISTANCE</w:t>
            </w:r>
          </w:p>
          <w:p w:rsidR="00932B72" w:rsidRDefault="00932B72" w:rsidP="00037B4C">
            <w:pPr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(ДИСТАНЦИЯ)</w:t>
            </w:r>
          </w:p>
        </w:tc>
        <w:tc>
          <w:tcPr>
            <w:tcW w:w="8080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i/>
                <w:sz w:val="18"/>
                <w:lang w:val="ru-RU"/>
              </w:rPr>
              <w:t>Прямой счёт:</w:t>
            </w:r>
            <w:r>
              <w:rPr>
                <w:sz w:val="18"/>
                <w:lang w:val="ru-RU"/>
              </w:rPr>
              <w:t xml:space="preserve"> суммируется общая пройденная дистанция от 00,0 до 99,9 км или миль.</w:t>
            </w:r>
          </w:p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i/>
                <w:sz w:val="18"/>
                <w:lang w:val="ru-RU"/>
              </w:rPr>
              <w:t>Обратный счёт:</w:t>
            </w:r>
            <w:r>
              <w:rPr>
                <w:sz w:val="18"/>
                <w:lang w:val="ru-RU"/>
              </w:rPr>
              <w:t xml:space="preserve"> с момента начала тренинга заданное значение дистанции тренировки начнёт отсчитываться в обратном порядке до 0.</w:t>
            </w:r>
          </w:p>
        </w:tc>
      </w:tr>
      <w:tr w:rsidR="00932B72" w:rsidRPr="004566F1" w:rsidTr="00932B72">
        <w:tc>
          <w:tcPr>
            <w:tcW w:w="1526" w:type="dxa"/>
          </w:tcPr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>CALORIES</w:t>
            </w:r>
          </w:p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(КАЛОРИИ)</w:t>
            </w:r>
          </w:p>
        </w:tc>
        <w:tc>
          <w:tcPr>
            <w:tcW w:w="8080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i/>
                <w:sz w:val="18"/>
                <w:lang w:val="ru-RU"/>
              </w:rPr>
              <w:t>Прямой счёт:</w:t>
            </w:r>
            <w:r>
              <w:rPr>
                <w:sz w:val="18"/>
                <w:lang w:val="ru-RU"/>
              </w:rPr>
              <w:t xml:space="preserve"> суммируется общее количество затраченной энергии от 0 до 9999 Ккал.</w:t>
            </w:r>
          </w:p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i/>
                <w:sz w:val="18"/>
                <w:lang w:val="ru-RU"/>
              </w:rPr>
              <w:t>Обратный счёт:</w:t>
            </w:r>
            <w:r>
              <w:rPr>
                <w:sz w:val="18"/>
                <w:lang w:val="ru-RU"/>
              </w:rPr>
              <w:t xml:space="preserve"> с момента начала тренинга заданное значение количества калорий начнёт отсчитываться в обратном порядке до 0.</w:t>
            </w:r>
          </w:p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(</w:t>
            </w:r>
            <w:r>
              <w:rPr>
                <w:i/>
                <w:sz w:val="18"/>
                <w:lang w:val="ru-RU"/>
              </w:rPr>
              <w:t xml:space="preserve">Примечание: </w:t>
            </w:r>
            <w:r>
              <w:rPr>
                <w:sz w:val="18"/>
                <w:lang w:val="ru-RU"/>
              </w:rPr>
              <w:t xml:space="preserve">данные о количестве калорий достаточно грубые, так как индивидуальные особенности людей, уровни их физической подготовленности очень сильно различаются, </w:t>
            </w:r>
            <w:proofErr w:type="gramStart"/>
            <w:r>
              <w:rPr>
                <w:sz w:val="18"/>
                <w:lang w:val="ru-RU"/>
              </w:rPr>
              <w:t>а</w:t>
            </w:r>
            <w:proofErr w:type="gramEnd"/>
            <w:r>
              <w:rPr>
                <w:sz w:val="18"/>
                <w:lang w:val="ru-RU"/>
              </w:rPr>
              <w:t xml:space="preserve"> следовательно отличаются и количества энергии, затрачиваемые на прохождение одной и той же дистанции. </w:t>
            </w:r>
            <w:proofErr w:type="gramStart"/>
            <w:r>
              <w:rPr>
                <w:sz w:val="18"/>
                <w:lang w:val="ru-RU"/>
              </w:rPr>
              <w:t xml:space="preserve">Таким образом, эти данные следует использовать для сравнения между собой тренировочных занятий, но не для медицинских целей.)  </w:t>
            </w:r>
            <w:proofErr w:type="gramEnd"/>
          </w:p>
        </w:tc>
      </w:tr>
      <w:tr w:rsidR="00932B72" w:rsidTr="00932B72">
        <w:tc>
          <w:tcPr>
            <w:tcW w:w="1526" w:type="dxa"/>
          </w:tcPr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>PULSE</w:t>
            </w:r>
          </w:p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(ПУЛЬС)</w:t>
            </w:r>
          </w:p>
        </w:tc>
        <w:tc>
          <w:tcPr>
            <w:tcW w:w="8080" w:type="dxa"/>
          </w:tcPr>
          <w:p w:rsidR="00932B72" w:rsidRDefault="00932B72" w:rsidP="00932B72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На дисплее отражаются текущие значения частоты сердечных сокращений. Данные </w:t>
            </w:r>
            <w:proofErr w:type="gramStart"/>
            <w:r>
              <w:rPr>
                <w:sz w:val="18"/>
                <w:lang w:val="ru-RU"/>
              </w:rPr>
              <w:t>обновляются каждые 5 сек</w:t>
            </w:r>
            <w:proofErr w:type="gramEnd"/>
            <w:r>
              <w:rPr>
                <w:sz w:val="18"/>
                <w:lang w:val="ru-RU"/>
              </w:rPr>
              <w:t xml:space="preserve">. Измерение происходит, когда вы держитесь за специальные контакты, установленные на руле. Для более точного измерения пульса следует соприкасаться с контактами обеими руками. Диапазон измерения пульса от 30 до 240 ударов/мин. </w:t>
            </w:r>
          </w:p>
        </w:tc>
      </w:tr>
      <w:tr w:rsidR="00932B72" w:rsidRPr="004566F1" w:rsidTr="00932B72">
        <w:tc>
          <w:tcPr>
            <w:tcW w:w="1526" w:type="dxa"/>
          </w:tcPr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>RECOVERY</w:t>
            </w:r>
          </w:p>
          <w:p w:rsidR="00932B72" w:rsidRDefault="00932B72" w:rsidP="00037B4C">
            <w:pPr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lastRenderedPageBreak/>
              <w:t>(</w:t>
            </w:r>
            <w:proofErr w:type="gramStart"/>
            <w:r>
              <w:rPr>
                <w:b/>
                <w:sz w:val="18"/>
                <w:lang w:val="ru-RU"/>
              </w:rPr>
              <w:t>ВОССТА-НОВЛЕНИЕ</w:t>
            </w:r>
            <w:proofErr w:type="gramEnd"/>
            <w:r>
              <w:rPr>
                <w:b/>
                <w:sz w:val="18"/>
                <w:lang w:val="ru-RU"/>
              </w:rPr>
              <w:t>)</w:t>
            </w:r>
          </w:p>
        </w:tc>
        <w:tc>
          <w:tcPr>
            <w:tcW w:w="8080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lastRenderedPageBreak/>
              <w:t xml:space="preserve">Чтобы получить данные о том, как быстро организм справляется с полученной нагрузкой, а </w:t>
            </w:r>
            <w:r>
              <w:rPr>
                <w:sz w:val="18"/>
                <w:lang w:val="ru-RU"/>
              </w:rPr>
              <w:lastRenderedPageBreak/>
              <w:t>именно как быстро восстанавливается нормальная частота сердечных сокращений, данный компьютер оснащён специальной функцией Восстановление (</w:t>
            </w:r>
            <w:r>
              <w:rPr>
                <w:b/>
                <w:bCs/>
                <w:sz w:val="18"/>
              </w:rPr>
              <w:t>RECOVERY</w:t>
            </w:r>
            <w:r>
              <w:rPr>
                <w:sz w:val="18"/>
                <w:lang w:val="ru-RU"/>
              </w:rPr>
              <w:t xml:space="preserve">). После тренировки на некоторое время оставьте руки в соприкосновении с контактами и нажмите кнопку </w:t>
            </w:r>
            <w:r>
              <w:rPr>
                <w:b/>
                <w:bCs/>
                <w:sz w:val="18"/>
              </w:rPr>
              <w:t>RECOVERY</w:t>
            </w:r>
            <w:r>
              <w:rPr>
                <w:sz w:val="18"/>
                <w:lang w:val="ru-RU"/>
              </w:rPr>
              <w:t>. Компьютер остановит счёт всех остальных параметров, кроме времени тренировки (</w:t>
            </w:r>
            <w:r>
              <w:rPr>
                <w:sz w:val="18"/>
              </w:rPr>
              <w:t>TIME</w:t>
            </w:r>
            <w:r>
              <w:rPr>
                <w:sz w:val="18"/>
                <w:lang w:val="ru-RU"/>
              </w:rPr>
              <w:t xml:space="preserve">), которое будет совершать обратный отсчёт от 00:60 до 00:00. По окончании отсчёта на дисплее появится значение уровня способности вашего организма восстанавливать свой пульс, рассчитываемый по шкале от </w:t>
            </w:r>
            <w:r>
              <w:rPr>
                <w:sz w:val="18"/>
              </w:rPr>
              <w:t>F</w:t>
            </w:r>
            <w:r>
              <w:rPr>
                <w:sz w:val="18"/>
                <w:lang w:val="ru-RU"/>
              </w:rPr>
              <w:t xml:space="preserve">6 до </w:t>
            </w:r>
            <w:r>
              <w:rPr>
                <w:sz w:val="18"/>
              </w:rPr>
              <w:t>F</w:t>
            </w:r>
            <w:r>
              <w:rPr>
                <w:sz w:val="18"/>
                <w:lang w:val="ru-RU"/>
              </w:rPr>
              <w:t xml:space="preserve">1. </w:t>
            </w:r>
            <w:r>
              <w:rPr>
                <w:sz w:val="18"/>
              </w:rPr>
              <w:t>F</w:t>
            </w:r>
            <w:r>
              <w:rPr>
                <w:sz w:val="18"/>
                <w:lang w:val="ru-RU"/>
              </w:rPr>
              <w:t xml:space="preserve">1 — наилучший результат, </w:t>
            </w:r>
            <w:r>
              <w:rPr>
                <w:sz w:val="18"/>
              </w:rPr>
              <w:t>F</w:t>
            </w:r>
            <w:r>
              <w:rPr>
                <w:sz w:val="18"/>
                <w:lang w:val="ru-RU"/>
              </w:rPr>
              <w:t xml:space="preserve">6 — наихудший. Одной из целей вашего тренинга может стать улучшение способности вашего организма к восстановлению, то есть достижению уровня </w:t>
            </w:r>
            <w:r>
              <w:rPr>
                <w:sz w:val="18"/>
              </w:rPr>
              <w:t>F</w:t>
            </w:r>
            <w:r>
              <w:rPr>
                <w:sz w:val="18"/>
                <w:lang w:val="ru-RU"/>
              </w:rPr>
              <w:t xml:space="preserve">1. После получения результата снова нажмите кнопку </w:t>
            </w:r>
            <w:r>
              <w:rPr>
                <w:b/>
                <w:bCs/>
                <w:sz w:val="18"/>
              </w:rPr>
              <w:t>RECOVERY</w:t>
            </w:r>
            <w:r>
              <w:rPr>
                <w:sz w:val="18"/>
                <w:lang w:val="ru-RU"/>
              </w:rPr>
              <w:t xml:space="preserve"> для возврата к остальным тренировочным параметрам.</w:t>
            </w:r>
          </w:p>
        </w:tc>
      </w:tr>
    </w:tbl>
    <w:p w:rsidR="00932B72" w:rsidRDefault="00932B72" w:rsidP="00932B72">
      <w:pPr>
        <w:rPr>
          <w:sz w:val="18"/>
          <w:lang w:val="ru-RU"/>
        </w:rPr>
      </w:pPr>
    </w:p>
    <w:p w:rsidR="00932B72" w:rsidRDefault="00932B72" w:rsidP="00932B72">
      <w:pPr>
        <w:pStyle w:val="2"/>
      </w:pPr>
      <w:r>
        <w:t>Параметры, отображаемые на нижнем дисплее</w:t>
      </w:r>
    </w:p>
    <w:p w:rsidR="00932B72" w:rsidRDefault="00932B72" w:rsidP="00932B72">
      <w:pPr>
        <w:tabs>
          <w:tab w:val="left" w:pos="6180"/>
        </w:tabs>
        <w:rPr>
          <w:sz w:val="18"/>
          <w:lang w:val="ru-RU"/>
        </w:rPr>
      </w:pPr>
      <w:r>
        <w:rPr>
          <w:sz w:val="18"/>
          <w:lang w:val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797"/>
      </w:tblGrid>
      <w:tr w:rsidR="00932B72" w:rsidRPr="004566F1" w:rsidTr="00037B4C">
        <w:tc>
          <w:tcPr>
            <w:tcW w:w="1809" w:type="dxa"/>
          </w:tcPr>
          <w:p w:rsidR="00932B72" w:rsidRDefault="00932B72" w:rsidP="00037B4C">
            <w:pPr>
              <w:pStyle w:val="4"/>
              <w:rPr>
                <w:bCs w:val="0"/>
              </w:rPr>
            </w:pPr>
            <w:r>
              <w:rPr>
                <w:bCs w:val="0"/>
              </w:rPr>
              <w:t>RPM</w:t>
            </w:r>
          </w:p>
        </w:tc>
        <w:tc>
          <w:tcPr>
            <w:tcW w:w="7797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Сразу же после начала тренинга нижний дисплей покажет текущее значение </w:t>
            </w:r>
            <w:r>
              <w:rPr>
                <w:b/>
                <w:bCs/>
                <w:sz w:val="18"/>
              </w:rPr>
              <w:t>RPM</w:t>
            </w:r>
            <w:r>
              <w:rPr>
                <w:sz w:val="18"/>
                <w:lang w:val="ru-RU"/>
              </w:rPr>
              <w:t xml:space="preserve">, которое </w:t>
            </w:r>
            <w:proofErr w:type="gramStart"/>
            <w:r>
              <w:rPr>
                <w:sz w:val="18"/>
                <w:lang w:val="ru-RU"/>
              </w:rPr>
              <w:t>будет чередоваться с уровнем нагрузки каждые 6 сек</w:t>
            </w:r>
            <w:proofErr w:type="gramEnd"/>
            <w:r>
              <w:rPr>
                <w:sz w:val="18"/>
                <w:lang w:val="ru-RU"/>
              </w:rPr>
              <w:t>.</w:t>
            </w:r>
          </w:p>
        </w:tc>
      </w:tr>
      <w:tr w:rsidR="00932B72" w:rsidRPr="004566F1" w:rsidTr="00037B4C">
        <w:tc>
          <w:tcPr>
            <w:tcW w:w="1809" w:type="dxa"/>
          </w:tcPr>
          <w:p w:rsidR="00932B72" w:rsidRDefault="00932B72" w:rsidP="00037B4C">
            <w:pPr>
              <w:rPr>
                <w:b/>
                <w:bCs/>
                <w:sz w:val="18"/>
                <w:lang w:val="ru-RU"/>
              </w:rPr>
            </w:pPr>
            <w:r>
              <w:rPr>
                <w:b/>
                <w:bCs/>
                <w:sz w:val="18"/>
              </w:rPr>
              <w:t>LOAD</w:t>
            </w:r>
            <w:r>
              <w:rPr>
                <w:b/>
                <w:bCs/>
                <w:sz w:val="18"/>
                <w:lang w:val="ru-RU"/>
              </w:rPr>
              <w:t xml:space="preserve"> (</w:t>
            </w:r>
            <w:r>
              <w:rPr>
                <w:b/>
                <w:bCs/>
                <w:sz w:val="18"/>
              </w:rPr>
              <w:t>LEVEL</w:t>
            </w:r>
            <w:r>
              <w:rPr>
                <w:b/>
                <w:bCs/>
                <w:sz w:val="18"/>
                <w:lang w:val="ru-RU"/>
              </w:rPr>
              <w:t>)</w:t>
            </w:r>
          </w:p>
          <w:p w:rsidR="00932B72" w:rsidRDefault="00932B72" w:rsidP="00037B4C">
            <w:pPr>
              <w:rPr>
                <w:b/>
                <w:bCs/>
                <w:sz w:val="18"/>
                <w:lang w:val="ru-RU"/>
              </w:rPr>
            </w:pPr>
            <w:r>
              <w:rPr>
                <w:b/>
                <w:bCs/>
                <w:sz w:val="18"/>
                <w:lang w:val="ru-RU"/>
              </w:rPr>
              <w:t>(ЗАГРУЗИТЬ)</w:t>
            </w:r>
          </w:p>
        </w:tc>
        <w:tc>
          <w:tcPr>
            <w:tcW w:w="7797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Сразу же после начала тренинга нижний дисплей покажет текущий уровень нагрузки, который будет изменяться в соответствии с тренировочной программой. Значение уровня нагрузки </w:t>
            </w:r>
            <w:proofErr w:type="gramStart"/>
            <w:r>
              <w:rPr>
                <w:sz w:val="18"/>
                <w:lang w:val="ru-RU"/>
              </w:rPr>
              <w:t xml:space="preserve">будет чередоваться со значением </w:t>
            </w:r>
            <w:r>
              <w:rPr>
                <w:b/>
                <w:bCs/>
                <w:sz w:val="18"/>
              </w:rPr>
              <w:t>RPM</w:t>
            </w:r>
            <w:r>
              <w:rPr>
                <w:sz w:val="18"/>
                <w:lang w:val="ru-RU"/>
              </w:rPr>
              <w:t xml:space="preserve"> каждые 6 сек</w:t>
            </w:r>
            <w:proofErr w:type="gramEnd"/>
            <w:r>
              <w:rPr>
                <w:sz w:val="18"/>
                <w:lang w:val="ru-RU"/>
              </w:rPr>
              <w:t>.</w:t>
            </w:r>
          </w:p>
        </w:tc>
      </w:tr>
      <w:tr w:rsidR="00932B72" w:rsidRPr="004566F1" w:rsidTr="00037B4C">
        <w:tc>
          <w:tcPr>
            <w:tcW w:w="1809" w:type="dxa"/>
          </w:tcPr>
          <w:p w:rsidR="00932B72" w:rsidRDefault="00932B72" w:rsidP="00037B4C">
            <w:pPr>
              <w:pStyle w:val="4"/>
              <w:rPr>
                <w:bCs w:val="0"/>
              </w:rPr>
            </w:pPr>
            <w:r>
              <w:rPr>
                <w:bCs w:val="0"/>
              </w:rPr>
              <w:t>PROGRAMS</w:t>
            </w:r>
          </w:p>
          <w:p w:rsidR="00932B72" w:rsidRDefault="00932B72" w:rsidP="00037B4C">
            <w:pPr>
              <w:rPr>
                <w:lang w:val="ru-RU"/>
              </w:rPr>
            </w:pPr>
            <w:r>
              <w:rPr>
                <w:lang w:val="ru-RU"/>
              </w:rPr>
              <w:t>(ПРОГРАММА)</w:t>
            </w:r>
          </w:p>
        </w:tc>
        <w:tc>
          <w:tcPr>
            <w:tcW w:w="7797" w:type="dxa"/>
          </w:tcPr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Настоящий компьютер может работать как в Ручном режиме (</w:t>
            </w:r>
            <w:r>
              <w:rPr>
                <w:b/>
                <w:bCs/>
                <w:sz w:val="18"/>
              </w:rPr>
              <w:t>MANUAL</w:t>
            </w:r>
            <w:r>
              <w:rPr>
                <w:sz w:val="18"/>
                <w:lang w:val="ru-RU"/>
              </w:rPr>
              <w:t xml:space="preserve"> — уровень нагрузки устанавливается вручную), так и в Программируемом режиме (</w:t>
            </w:r>
            <w:r>
              <w:rPr>
                <w:b/>
                <w:bCs/>
                <w:sz w:val="18"/>
              </w:rPr>
              <w:t>PROGRAM</w:t>
            </w:r>
            <w:r>
              <w:rPr>
                <w:sz w:val="18"/>
                <w:lang w:val="ru-RU"/>
              </w:rPr>
              <w:t xml:space="preserve"> — уровень нагрузки изменяется во времени в соответствии с имеющейся в компьютере тренировочной программой). Компьютер оснащён шестью различными тренировочными программами. Чтобы воспользоваться ними - необходимо проделать следующие действия:</w:t>
            </w:r>
          </w:p>
          <w:p w:rsidR="00932B72" w:rsidRDefault="00932B72" w:rsidP="00932B72">
            <w:pPr>
              <w:numPr>
                <w:ilvl w:val="0"/>
                <w:numId w:val="4"/>
              </w:num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Используйте кнопки </w:t>
            </w:r>
            <w:r>
              <w:rPr>
                <w:b/>
                <w:bCs/>
                <w:sz w:val="18"/>
              </w:rPr>
              <w:t>UP</w:t>
            </w:r>
            <w:r>
              <w:rPr>
                <w:sz w:val="18"/>
                <w:lang w:val="ru-RU"/>
              </w:rPr>
              <w:t xml:space="preserve"> или </w:t>
            </w:r>
            <w:r>
              <w:rPr>
                <w:b/>
                <w:bCs/>
                <w:sz w:val="18"/>
              </w:rPr>
              <w:t>DOWN</w:t>
            </w:r>
            <w:r>
              <w:rPr>
                <w:b/>
                <w:bCs/>
                <w:sz w:val="18"/>
                <w:lang w:val="ru-RU"/>
              </w:rPr>
              <w:t>,</w:t>
            </w:r>
            <w:r>
              <w:rPr>
                <w:sz w:val="18"/>
                <w:lang w:val="ru-RU"/>
              </w:rPr>
              <w:t xml:space="preserve"> чтобы выбрать режимы тренировки: </w:t>
            </w:r>
          </w:p>
          <w:p w:rsidR="00932B72" w:rsidRDefault="00932B72" w:rsidP="00932B72">
            <w:pPr>
              <w:numPr>
                <w:ilvl w:val="0"/>
                <w:numId w:val="2"/>
              </w:num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«М» — тренировка в ручном режиме;</w:t>
            </w:r>
          </w:p>
          <w:p w:rsidR="00932B72" w:rsidRDefault="00932B72" w:rsidP="00932B72">
            <w:pPr>
              <w:numPr>
                <w:ilvl w:val="0"/>
                <w:numId w:val="2"/>
              </w:num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«</w:t>
            </w:r>
            <w:proofErr w:type="gramStart"/>
            <w:r>
              <w:rPr>
                <w:sz w:val="18"/>
                <w:lang w:val="ru-RU"/>
              </w:rPr>
              <w:t>Р</w:t>
            </w:r>
            <w:proofErr w:type="gramEnd"/>
            <w:r>
              <w:rPr>
                <w:sz w:val="18"/>
                <w:lang w:val="ru-RU"/>
              </w:rPr>
              <w:t>» — тренировка в соответствии с программой.</w:t>
            </w:r>
          </w:p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       Затем нажмите кнопку </w:t>
            </w:r>
            <w:r>
              <w:rPr>
                <w:b/>
                <w:bCs/>
                <w:sz w:val="18"/>
              </w:rPr>
              <w:t>ENTER</w:t>
            </w:r>
            <w:r>
              <w:rPr>
                <w:sz w:val="18"/>
                <w:lang w:val="ru-RU"/>
              </w:rPr>
              <w:t>.</w:t>
            </w:r>
          </w:p>
          <w:p w:rsidR="00932B72" w:rsidRDefault="00932B72" w:rsidP="00932B72">
            <w:pPr>
              <w:numPr>
                <w:ilvl w:val="0"/>
                <w:numId w:val="4"/>
              </w:num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Тренировка в ручном режиме — используйте кнопки </w:t>
            </w:r>
            <w:r>
              <w:rPr>
                <w:b/>
                <w:bCs/>
                <w:sz w:val="18"/>
              </w:rPr>
              <w:t>UP</w:t>
            </w:r>
            <w:r>
              <w:rPr>
                <w:sz w:val="18"/>
                <w:lang w:val="ru-RU"/>
              </w:rPr>
              <w:t xml:space="preserve"> или </w:t>
            </w:r>
            <w:r>
              <w:rPr>
                <w:b/>
                <w:bCs/>
                <w:sz w:val="18"/>
              </w:rPr>
              <w:t>DOWN</w:t>
            </w:r>
            <w:r>
              <w:rPr>
                <w:b/>
                <w:bCs/>
                <w:sz w:val="18"/>
                <w:lang w:val="ru-RU"/>
              </w:rPr>
              <w:t>,</w:t>
            </w:r>
            <w:r>
              <w:rPr>
                <w:sz w:val="18"/>
                <w:lang w:val="ru-RU"/>
              </w:rPr>
              <w:t xml:space="preserve"> чтобы выбрать один из восьми уровней нагрузки.</w:t>
            </w:r>
          </w:p>
          <w:p w:rsidR="00932B72" w:rsidRDefault="00932B72" w:rsidP="00932B72">
            <w:pPr>
              <w:numPr>
                <w:ilvl w:val="0"/>
                <w:numId w:val="4"/>
              </w:num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Тренировка в соответствии с программой — используйте кнопки </w:t>
            </w:r>
            <w:r>
              <w:rPr>
                <w:b/>
                <w:bCs/>
                <w:sz w:val="18"/>
              </w:rPr>
              <w:t>UP</w:t>
            </w:r>
            <w:r>
              <w:rPr>
                <w:sz w:val="18"/>
                <w:lang w:val="ru-RU"/>
              </w:rPr>
              <w:t xml:space="preserve"> или </w:t>
            </w:r>
            <w:r>
              <w:rPr>
                <w:b/>
                <w:bCs/>
                <w:sz w:val="18"/>
              </w:rPr>
              <w:t>DOWN</w:t>
            </w:r>
            <w:r>
              <w:rPr>
                <w:b/>
                <w:bCs/>
                <w:sz w:val="18"/>
                <w:lang w:val="ru-RU"/>
              </w:rPr>
              <w:t xml:space="preserve">, </w:t>
            </w:r>
            <w:r>
              <w:rPr>
                <w:sz w:val="18"/>
                <w:lang w:val="ru-RU"/>
              </w:rPr>
              <w:t>чтобы выбрать одну из ш</w:t>
            </w:r>
            <w:r w:rsidR="00221914">
              <w:rPr>
                <w:sz w:val="18"/>
                <w:lang w:val="ru-RU"/>
              </w:rPr>
              <w:t>ести имеющихся программ (Р</w:t>
            </w:r>
            <w:proofErr w:type="gramStart"/>
            <w:r w:rsidR="00221914">
              <w:rPr>
                <w:sz w:val="18"/>
                <w:lang w:val="ru-RU"/>
              </w:rPr>
              <w:t>1</w:t>
            </w:r>
            <w:proofErr w:type="gramEnd"/>
            <w:r w:rsidR="00221914">
              <w:rPr>
                <w:sz w:val="18"/>
                <w:lang w:val="ru-RU"/>
              </w:rPr>
              <w:t xml:space="preserve"> — Р</w:t>
            </w:r>
            <w:r w:rsidR="00221914" w:rsidRPr="00221914">
              <w:rPr>
                <w:sz w:val="18"/>
                <w:lang w:val="ru-RU"/>
              </w:rPr>
              <w:t>12</w:t>
            </w:r>
            <w:r>
              <w:rPr>
                <w:sz w:val="18"/>
                <w:lang w:val="ru-RU"/>
              </w:rPr>
              <w:t xml:space="preserve">). После выбора программы нажмите кнопку </w:t>
            </w:r>
            <w:r>
              <w:rPr>
                <w:b/>
                <w:bCs/>
                <w:sz w:val="18"/>
              </w:rPr>
              <w:t>ENTER</w:t>
            </w:r>
            <w:r>
              <w:rPr>
                <w:sz w:val="18"/>
                <w:lang w:val="ru-RU"/>
              </w:rPr>
              <w:t>. Затем повторите вышеописанную операцию для выбора необходимого уровня нагрузки для тренировки по выбранной программе.</w:t>
            </w:r>
          </w:p>
          <w:p w:rsidR="00932B72" w:rsidRDefault="00932B72" w:rsidP="00932B72">
            <w:pPr>
              <w:numPr>
                <w:ilvl w:val="0"/>
                <w:numId w:val="4"/>
              </w:num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После установки необходимого уровня нагрузки нажмите кнопку </w:t>
            </w:r>
            <w:r>
              <w:rPr>
                <w:b/>
                <w:bCs/>
                <w:sz w:val="18"/>
              </w:rPr>
              <w:t>ENTER</w:t>
            </w:r>
            <w:r>
              <w:rPr>
                <w:sz w:val="18"/>
                <w:lang w:val="ru-RU"/>
              </w:rPr>
              <w:t xml:space="preserve"> и начните тренировку.</w:t>
            </w:r>
          </w:p>
          <w:p w:rsidR="00932B72" w:rsidRDefault="00932B72" w:rsidP="00037B4C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 </w:t>
            </w:r>
          </w:p>
        </w:tc>
      </w:tr>
    </w:tbl>
    <w:p w:rsidR="00932B72" w:rsidRDefault="00932B72" w:rsidP="00932B72">
      <w:pPr>
        <w:rPr>
          <w:sz w:val="18"/>
          <w:lang w:val="ru-RU"/>
        </w:rPr>
      </w:pPr>
    </w:p>
    <w:p w:rsidR="00932B72" w:rsidRDefault="00932B72" w:rsidP="00932B72">
      <w:pPr>
        <w:rPr>
          <w:b/>
          <w:bCs/>
          <w:i/>
          <w:iCs/>
          <w:sz w:val="24"/>
        </w:rPr>
      </w:pPr>
      <w:proofErr w:type="spellStart"/>
      <w:r>
        <w:rPr>
          <w:b/>
          <w:bCs/>
          <w:i/>
          <w:iCs/>
          <w:sz w:val="24"/>
        </w:rPr>
        <w:t>Примечания</w:t>
      </w:r>
      <w:proofErr w:type="spellEnd"/>
      <w:r>
        <w:rPr>
          <w:b/>
          <w:bCs/>
          <w:i/>
          <w:iCs/>
          <w:sz w:val="24"/>
        </w:rPr>
        <w:t>:</w:t>
      </w:r>
    </w:p>
    <w:p w:rsidR="00932B72" w:rsidRDefault="00932B72" w:rsidP="00932B72">
      <w:pPr>
        <w:numPr>
          <w:ilvl w:val="0"/>
          <w:numId w:val="5"/>
        </w:numPr>
        <w:rPr>
          <w:b/>
          <w:bCs/>
          <w:sz w:val="18"/>
          <w:lang w:val="ru-RU"/>
        </w:rPr>
      </w:pPr>
      <w:r>
        <w:rPr>
          <w:b/>
          <w:bCs/>
          <w:sz w:val="18"/>
          <w:lang w:val="ru-RU"/>
        </w:rPr>
        <w:t xml:space="preserve">Если в течение 4 минут на компьютер не будут поступать сигналы, то оба дисплея автоматически выключатся. Значения параметров на основном дисплее будут сохранены, но тренировочная программа (если Вы </w:t>
      </w:r>
      <w:proofErr w:type="spellStart"/>
      <w:r>
        <w:rPr>
          <w:b/>
          <w:bCs/>
          <w:sz w:val="18"/>
          <w:lang w:val="ru-RU"/>
        </w:rPr>
        <w:t>трениру</w:t>
      </w:r>
      <w:proofErr w:type="gramStart"/>
      <w:r>
        <w:rPr>
          <w:b/>
          <w:bCs/>
          <w:sz w:val="18"/>
          <w:lang w:val="ru-RU"/>
        </w:rPr>
        <w:t>е</w:t>
      </w:r>
      <w:proofErr w:type="spellEnd"/>
      <w:r>
        <w:rPr>
          <w:b/>
          <w:bCs/>
          <w:sz w:val="18"/>
          <w:lang w:val="ru-RU"/>
        </w:rPr>
        <w:t>-</w:t>
      </w:r>
      <w:proofErr w:type="gramEnd"/>
      <w:r>
        <w:rPr>
          <w:b/>
          <w:bCs/>
          <w:sz w:val="18"/>
          <w:lang w:val="ru-RU"/>
        </w:rPr>
        <w:t xml:space="preserve">   </w:t>
      </w:r>
      <w:proofErr w:type="spellStart"/>
      <w:r>
        <w:rPr>
          <w:b/>
          <w:bCs/>
          <w:sz w:val="18"/>
          <w:lang w:val="ru-RU"/>
        </w:rPr>
        <w:t>тесь</w:t>
      </w:r>
      <w:proofErr w:type="spellEnd"/>
      <w:r>
        <w:rPr>
          <w:b/>
          <w:bCs/>
          <w:sz w:val="18"/>
          <w:lang w:val="ru-RU"/>
        </w:rPr>
        <w:t xml:space="preserve"> в Программируемом режиме (</w:t>
      </w:r>
      <w:r>
        <w:rPr>
          <w:b/>
          <w:bCs/>
          <w:sz w:val="18"/>
        </w:rPr>
        <w:t>PROGRAM</w:t>
      </w:r>
      <w:r>
        <w:rPr>
          <w:b/>
          <w:bCs/>
          <w:sz w:val="18"/>
          <w:lang w:val="ru-RU"/>
        </w:rPr>
        <w:t xml:space="preserve">)) будет потеряна и вам придётся снова выполнить операции по         её загрузке. </w:t>
      </w:r>
    </w:p>
    <w:p w:rsidR="00932B72" w:rsidRDefault="00932B72" w:rsidP="00932B72">
      <w:pPr>
        <w:rPr>
          <w:b/>
          <w:bCs/>
          <w:sz w:val="18"/>
          <w:lang w:val="ru-RU"/>
        </w:rPr>
      </w:pPr>
    </w:p>
    <w:p w:rsidR="00932B72" w:rsidRDefault="00932B72" w:rsidP="00932B72">
      <w:pPr>
        <w:numPr>
          <w:ilvl w:val="0"/>
          <w:numId w:val="5"/>
        </w:numPr>
        <w:rPr>
          <w:b/>
          <w:bCs/>
          <w:sz w:val="18"/>
          <w:lang w:val="ru-RU"/>
        </w:rPr>
      </w:pPr>
      <w:r>
        <w:rPr>
          <w:b/>
          <w:bCs/>
          <w:sz w:val="18"/>
          <w:lang w:val="ru-RU"/>
        </w:rPr>
        <w:t xml:space="preserve">Когда значение заданного параметра станет равным нулю, компьютер </w:t>
      </w:r>
      <w:proofErr w:type="gramStart"/>
      <w:r>
        <w:rPr>
          <w:b/>
          <w:bCs/>
          <w:sz w:val="18"/>
          <w:lang w:val="ru-RU"/>
        </w:rPr>
        <w:t>известит Вас об этом звуковым сигналом продолжительностью 8 сек</w:t>
      </w:r>
      <w:proofErr w:type="gramEnd"/>
      <w:r>
        <w:rPr>
          <w:b/>
          <w:bCs/>
          <w:sz w:val="18"/>
          <w:lang w:val="ru-RU"/>
        </w:rPr>
        <w:t xml:space="preserve">. Звуковой сигнал можно остановить нажатием на любую кнопку. В этом случае при продолжении тренировки функциональные параметры начнут свой отсчёт с нуля. </w:t>
      </w:r>
    </w:p>
    <w:p w:rsidR="00932B72" w:rsidRDefault="00932B72" w:rsidP="00932B72">
      <w:pPr>
        <w:rPr>
          <w:b/>
          <w:bCs/>
          <w:sz w:val="18"/>
          <w:lang w:val="ru-RU"/>
        </w:rPr>
      </w:pPr>
      <w:bookmarkStart w:id="0" w:name="_GoBack"/>
      <w:bookmarkEnd w:id="0"/>
    </w:p>
    <w:sectPr w:rsidR="00932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671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50314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7160D7A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0AB2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9FE0A4C"/>
    <w:multiLevelType w:val="singleLevel"/>
    <w:tmpl w:val="916A1748"/>
    <w:lvl w:ilvl="0">
      <w:start w:val="1"/>
      <w:numFmt w:val="bullet"/>
      <w:lvlText w:val="—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B72"/>
    <w:rsid w:val="00002F68"/>
    <w:rsid w:val="00003B0B"/>
    <w:rsid w:val="00017F6A"/>
    <w:rsid w:val="0002161F"/>
    <w:rsid w:val="00024AE5"/>
    <w:rsid w:val="000274C2"/>
    <w:rsid w:val="00027ECB"/>
    <w:rsid w:val="000317CF"/>
    <w:rsid w:val="00052B69"/>
    <w:rsid w:val="00062701"/>
    <w:rsid w:val="000657E3"/>
    <w:rsid w:val="0008433F"/>
    <w:rsid w:val="00086884"/>
    <w:rsid w:val="00096209"/>
    <w:rsid w:val="000A13F8"/>
    <w:rsid w:val="000C1126"/>
    <w:rsid w:val="000C1D98"/>
    <w:rsid w:val="000C639C"/>
    <w:rsid w:val="000C6E22"/>
    <w:rsid w:val="000D139E"/>
    <w:rsid w:val="000D4E51"/>
    <w:rsid w:val="000E1EA8"/>
    <w:rsid w:val="000F38CB"/>
    <w:rsid w:val="00101EFF"/>
    <w:rsid w:val="00110BA3"/>
    <w:rsid w:val="00113F96"/>
    <w:rsid w:val="00116A5E"/>
    <w:rsid w:val="00127174"/>
    <w:rsid w:val="00162D9E"/>
    <w:rsid w:val="001712B9"/>
    <w:rsid w:val="00171AC5"/>
    <w:rsid w:val="001739E7"/>
    <w:rsid w:val="00175A92"/>
    <w:rsid w:val="001A1CFE"/>
    <w:rsid w:val="001A23E6"/>
    <w:rsid w:val="001A2F0C"/>
    <w:rsid w:val="001C0412"/>
    <w:rsid w:val="001E5D75"/>
    <w:rsid w:val="001F6A2C"/>
    <w:rsid w:val="00203CA8"/>
    <w:rsid w:val="00206C3A"/>
    <w:rsid w:val="00216857"/>
    <w:rsid w:val="002176C8"/>
    <w:rsid w:val="00221914"/>
    <w:rsid w:val="00221E70"/>
    <w:rsid w:val="00226D59"/>
    <w:rsid w:val="00233CE1"/>
    <w:rsid w:val="00235CC7"/>
    <w:rsid w:val="00240282"/>
    <w:rsid w:val="00251C4D"/>
    <w:rsid w:val="00260302"/>
    <w:rsid w:val="0027423F"/>
    <w:rsid w:val="002803A3"/>
    <w:rsid w:val="00281FC8"/>
    <w:rsid w:val="00283748"/>
    <w:rsid w:val="00287273"/>
    <w:rsid w:val="002A18A3"/>
    <w:rsid w:val="002A1B5A"/>
    <w:rsid w:val="002A2A5A"/>
    <w:rsid w:val="002A769C"/>
    <w:rsid w:val="002B2AF9"/>
    <w:rsid w:val="002C45B6"/>
    <w:rsid w:val="002D010F"/>
    <w:rsid w:val="00300B1F"/>
    <w:rsid w:val="00314519"/>
    <w:rsid w:val="00314FFF"/>
    <w:rsid w:val="00317FB5"/>
    <w:rsid w:val="00322A79"/>
    <w:rsid w:val="00326693"/>
    <w:rsid w:val="0033040D"/>
    <w:rsid w:val="00333272"/>
    <w:rsid w:val="00335EE5"/>
    <w:rsid w:val="00337135"/>
    <w:rsid w:val="0034340E"/>
    <w:rsid w:val="003535B4"/>
    <w:rsid w:val="00355956"/>
    <w:rsid w:val="00356FF0"/>
    <w:rsid w:val="00375351"/>
    <w:rsid w:val="00376BBD"/>
    <w:rsid w:val="003807E0"/>
    <w:rsid w:val="003831A1"/>
    <w:rsid w:val="003A35EC"/>
    <w:rsid w:val="003A6CC9"/>
    <w:rsid w:val="003B539C"/>
    <w:rsid w:val="003C4B2F"/>
    <w:rsid w:val="003C626A"/>
    <w:rsid w:val="003E1541"/>
    <w:rsid w:val="003E658B"/>
    <w:rsid w:val="003F0CB2"/>
    <w:rsid w:val="003F1467"/>
    <w:rsid w:val="003F5DA5"/>
    <w:rsid w:val="00405B24"/>
    <w:rsid w:val="00415C7B"/>
    <w:rsid w:val="00417F3C"/>
    <w:rsid w:val="0042024F"/>
    <w:rsid w:val="00430016"/>
    <w:rsid w:val="004308EB"/>
    <w:rsid w:val="00436E01"/>
    <w:rsid w:val="00436F72"/>
    <w:rsid w:val="00445265"/>
    <w:rsid w:val="00446690"/>
    <w:rsid w:val="004510CA"/>
    <w:rsid w:val="004526DE"/>
    <w:rsid w:val="004546B0"/>
    <w:rsid w:val="004566F1"/>
    <w:rsid w:val="00465803"/>
    <w:rsid w:val="00475965"/>
    <w:rsid w:val="00490E06"/>
    <w:rsid w:val="00497242"/>
    <w:rsid w:val="004C73FB"/>
    <w:rsid w:val="004E26CD"/>
    <w:rsid w:val="004E2929"/>
    <w:rsid w:val="004E33B9"/>
    <w:rsid w:val="004E7174"/>
    <w:rsid w:val="004F6620"/>
    <w:rsid w:val="005074E6"/>
    <w:rsid w:val="00510C79"/>
    <w:rsid w:val="00511555"/>
    <w:rsid w:val="00511936"/>
    <w:rsid w:val="00531F9F"/>
    <w:rsid w:val="00535750"/>
    <w:rsid w:val="00543057"/>
    <w:rsid w:val="00552FF2"/>
    <w:rsid w:val="0057328D"/>
    <w:rsid w:val="00576509"/>
    <w:rsid w:val="00577C43"/>
    <w:rsid w:val="005A0D81"/>
    <w:rsid w:val="005A6BD7"/>
    <w:rsid w:val="005C04AA"/>
    <w:rsid w:val="005C6640"/>
    <w:rsid w:val="005D0A5F"/>
    <w:rsid w:val="005E2638"/>
    <w:rsid w:val="005E65B0"/>
    <w:rsid w:val="005E764C"/>
    <w:rsid w:val="005F7040"/>
    <w:rsid w:val="005F7D16"/>
    <w:rsid w:val="006122D0"/>
    <w:rsid w:val="00614C9D"/>
    <w:rsid w:val="006253D3"/>
    <w:rsid w:val="0064051C"/>
    <w:rsid w:val="0064721A"/>
    <w:rsid w:val="00673A62"/>
    <w:rsid w:val="0068190B"/>
    <w:rsid w:val="006825CE"/>
    <w:rsid w:val="00684D00"/>
    <w:rsid w:val="006957B2"/>
    <w:rsid w:val="006A0B2D"/>
    <w:rsid w:val="006B4072"/>
    <w:rsid w:val="006C37F1"/>
    <w:rsid w:val="006D391C"/>
    <w:rsid w:val="006D3FF0"/>
    <w:rsid w:val="006D5C08"/>
    <w:rsid w:val="006E12F3"/>
    <w:rsid w:val="006F19E7"/>
    <w:rsid w:val="0070751E"/>
    <w:rsid w:val="00713D20"/>
    <w:rsid w:val="00716BD8"/>
    <w:rsid w:val="00727AAB"/>
    <w:rsid w:val="00736434"/>
    <w:rsid w:val="0074059D"/>
    <w:rsid w:val="0074279E"/>
    <w:rsid w:val="00761D07"/>
    <w:rsid w:val="00772546"/>
    <w:rsid w:val="0077275B"/>
    <w:rsid w:val="007803E3"/>
    <w:rsid w:val="007807B8"/>
    <w:rsid w:val="007873C2"/>
    <w:rsid w:val="00796D68"/>
    <w:rsid w:val="00796E2F"/>
    <w:rsid w:val="007A069C"/>
    <w:rsid w:val="007B1A04"/>
    <w:rsid w:val="007C7FF2"/>
    <w:rsid w:val="007E62A3"/>
    <w:rsid w:val="007F1B61"/>
    <w:rsid w:val="007F4C0A"/>
    <w:rsid w:val="00807780"/>
    <w:rsid w:val="00814266"/>
    <w:rsid w:val="008357A8"/>
    <w:rsid w:val="00843801"/>
    <w:rsid w:val="008510E2"/>
    <w:rsid w:val="00853230"/>
    <w:rsid w:val="00853ED4"/>
    <w:rsid w:val="00856DFB"/>
    <w:rsid w:val="008701CA"/>
    <w:rsid w:val="008721F2"/>
    <w:rsid w:val="00872F95"/>
    <w:rsid w:val="00873FCA"/>
    <w:rsid w:val="00874EDC"/>
    <w:rsid w:val="00880E0C"/>
    <w:rsid w:val="008A32C3"/>
    <w:rsid w:val="008B1871"/>
    <w:rsid w:val="008B2879"/>
    <w:rsid w:val="008B6FD5"/>
    <w:rsid w:val="008C3EC3"/>
    <w:rsid w:val="008D3C21"/>
    <w:rsid w:val="008E7E89"/>
    <w:rsid w:val="008F2302"/>
    <w:rsid w:val="008F7F0B"/>
    <w:rsid w:val="00901A77"/>
    <w:rsid w:val="00912EB5"/>
    <w:rsid w:val="00932B72"/>
    <w:rsid w:val="009415BD"/>
    <w:rsid w:val="00942A25"/>
    <w:rsid w:val="00946D81"/>
    <w:rsid w:val="00956C20"/>
    <w:rsid w:val="00957666"/>
    <w:rsid w:val="00970168"/>
    <w:rsid w:val="0098244C"/>
    <w:rsid w:val="00986BED"/>
    <w:rsid w:val="00993D61"/>
    <w:rsid w:val="009C1D64"/>
    <w:rsid w:val="009C3190"/>
    <w:rsid w:val="009D1607"/>
    <w:rsid w:val="009D5123"/>
    <w:rsid w:val="009E48C8"/>
    <w:rsid w:val="00A04152"/>
    <w:rsid w:val="00A227F1"/>
    <w:rsid w:val="00A24B73"/>
    <w:rsid w:val="00A26E29"/>
    <w:rsid w:val="00A31B9D"/>
    <w:rsid w:val="00A3204E"/>
    <w:rsid w:val="00A36815"/>
    <w:rsid w:val="00A47E2E"/>
    <w:rsid w:val="00A572D9"/>
    <w:rsid w:val="00A6567B"/>
    <w:rsid w:val="00A66CA2"/>
    <w:rsid w:val="00A66CE1"/>
    <w:rsid w:val="00A976C1"/>
    <w:rsid w:val="00AA6060"/>
    <w:rsid w:val="00AB5D1D"/>
    <w:rsid w:val="00AB7AC9"/>
    <w:rsid w:val="00AC5D81"/>
    <w:rsid w:val="00AE2808"/>
    <w:rsid w:val="00AF164C"/>
    <w:rsid w:val="00AF402E"/>
    <w:rsid w:val="00B1387E"/>
    <w:rsid w:val="00B44159"/>
    <w:rsid w:val="00B517D9"/>
    <w:rsid w:val="00B61D84"/>
    <w:rsid w:val="00B6471A"/>
    <w:rsid w:val="00B813AE"/>
    <w:rsid w:val="00B83E64"/>
    <w:rsid w:val="00B87FC8"/>
    <w:rsid w:val="00B95758"/>
    <w:rsid w:val="00BA2ABF"/>
    <w:rsid w:val="00BA51AB"/>
    <w:rsid w:val="00BA65FB"/>
    <w:rsid w:val="00BB59CF"/>
    <w:rsid w:val="00BB73DD"/>
    <w:rsid w:val="00BC4273"/>
    <w:rsid w:val="00BD32FF"/>
    <w:rsid w:val="00BD4433"/>
    <w:rsid w:val="00BF0378"/>
    <w:rsid w:val="00BF31B3"/>
    <w:rsid w:val="00C11EF5"/>
    <w:rsid w:val="00C33F49"/>
    <w:rsid w:val="00C44404"/>
    <w:rsid w:val="00C5638F"/>
    <w:rsid w:val="00C63405"/>
    <w:rsid w:val="00C77A71"/>
    <w:rsid w:val="00C84CCF"/>
    <w:rsid w:val="00C86AA9"/>
    <w:rsid w:val="00C96099"/>
    <w:rsid w:val="00CA0559"/>
    <w:rsid w:val="00CA39F7"/>
    <w:rsid w:val="00CB7742"/>
    <w:rsid w:val="00CC09D8"/>
    <w:rsid w:val="00CC3BEC"/>
    <w:rsid w:val="00CC7723"/>
    <w:rsid w:val="00CD40F7"/>
    <w:rsid w:val="00CD493A"/>
    <w:rsid w:val="00D24082"/>
    <w:rsid w:val="00D33CEF"/>
    <w:rsid w:val="00D402CA"/>
    <w:rsid w:val="00D40638"/>
    <w:rsid w:val="00D56A36"/>
    <w:rsid w:val="00D6022C"/>
    <w:rsid w:val="00D624CC"/>
    <w:rsid w:val="00D6569F"/>
    <w:rsid w:val="00D67FB0"/>
    <w:rsid w:val="00D802E9"/>
    <w:rsid w:val="00D81DE6"/>
    <w:rsid w:val="00D9299A"/>
    <w:rsid w:val="00D92CB2"/>
    <w:rsid w:val="00D95ED8"/>
    <w:rsid w:val="00DA2B47"/>
    <w:rsid w:val="00DB0056"/>
    <w:rsid w:val="00DB3D03"/>
    <w:rsid w:val="00DB3EC4"/>
    <w:rsid w:val="00DC13B4"/>
    <w:rsid w:val="00DC26EC"/>
    <w:rsid w:val="00DD2517"/>
    <w:rsid w:val="00DE19EF"/>
    <w:rsid w:val="00DF39DB"/>
    <w:rsid w:val="00DF4433"/>
    <w:rsid w:val="00E149CA"/>
    <w:rsid w:val="00E303B4"/>
    <w:rsid w:val="00E43A31"/>
    <w:rsid w:val="00E45B1C"/>
    <w:rsid w:val="00E460E0"/>
    <w:rsid w:val="00E47567"/>
    <w:rsid w:val="00E7288B"/>
    <w:rsid w:val="00E76841"/>
    <w:rsid w:val="00E9447B"/>
    <w:rsid w:val="00EA6EE1"/>
    <w:rsid w:val="00EB5024"/>
    <w:rsid w:val="00EC1A70"/>
    <w:rsid w:val="00EE2B1C"/>
    <w:rsid w:val="00EE3DA5"/>
    <w:rsid w:val="00EF4119"/>
    <w:rsid w:val="00EF5FF6"/>
    <w:rsid w:val="00F00EC0"/>
    <w:rsid w:val="00F01D70"/>
    <w:rsid w:val="00F06784"/>
    <w:rsid w:val="00F1258A"/>
    <w:rsid w:val="00F13F98"/>
    <w:rsid w:val="00F150DD"/>
    <w:rsid w:val="00F166DB"/>
    <w:rsid w:val="00F22FBB"/>
    <w:rsid w:val="00F35627"/>
    <w:rsid w:val="00F35EB0"/>
    <w:rsid w:val="00F40601"/>
    <w:rsid w:val="00F740F2"/>
    <w:rsid w:val="00F80992"/>
    <w:rsid w:val="00F90811"/>
    <w:rsid w:val="00F94359"/>
    <w:rsid w:val="00FD706F"/>
    <w:rsid w:val="00FE01A2"/>
    <w:rsid w:val="00FE03B7"/>
    <w:rsid w:val="00FE4DEA"/>
    <w:rsid w:val="00FE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72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Arial" w:eastAsia="Times New Roman" w:hAnsi="Arial" w:cs="Arial"/>
      <w:lang w:val="en-US" w:eastAsia="ru-RU"/>
    </w:rPr>
  </w:style>
  <w:style w:type="paragraph" w:styleId="1">
    <w:name w:val="heading 1"/>
    <w:basedOn w:val="a"/>
    <w:next w:val="a"/>
    <w:link w:val="10"/>
    <w:qFormat/>
    <w:rsid w:val="00932B72"/>
    <w:pPr>
      <w:keepNext/>
      <w:widowControl/>
      <w:spacing w:line="240" w:lineRule="auto"/>
      <w:jc w:val="left"/>
      <w:outlineLvl w:val="0"/>
    </w:pPr>
    <w:rPr>
      <w:color w:val="000000"/>
      <w:sz w:val="28"/>
      <w:szCs w:val="28"/>
      <w:lang w:val="ru-RU"/>
    </w:rPr>
  </w:style>
  <w:style w:type="paragraph" w:styleId="2">
    <w:name w:val="heading 2"/>
    <w:basedOn w:val="a"/>
    <w:next w:val="a"/>
    <w:link w:val="20"/>
    <w:qFormat/>
    <w:rsid w:val="00932B72"/>
    <w:pPr>
      <w:keepNext/>
      <w:widowControl/>
      <w:spacing w:line="240" w:lineRule="auto"/>
      <w:jc w:val="left"/>
      <w:outlineLvl w:val="1"/>
    </w:pPr>
    <w:rPr>
      <w:b/>
      <w:bCs/>
      <w:color w:val="000000"/>
      <w:sz w:val="28"/>
      <w:szCs w:val="28"/>
      <w:u w:val="single"/>
      <w:lang w:val="ru-RU"/>
    </w:rPr>
  </w:style>
  <w:style w:type="paragraph" w:styleId="3">
    <w:name w:val="heading 3"/>
    <w:basedOn w:val="a"/>
    <w:next w:val="a"/>
    <w:link w:val="30"/>
    <w:qFormat/>
    <w:rsid w:val="00932B72"/>
    <w:pPr>
      <w:keepNext/>
      <w:widowControl/>
      <w:spacing w:line="240" w:lineRule="auto"/>
      <w:jc w:val="left"/>
      <w:outlineLvl w:val="2"/>
    </w:pPr>
    <w:rPr>
      <w:b/>
      <w:bCs/>
      <w:color w:val="000000"/>
      <w:sz w:val="24"/>
      <w:szCs w:val="28"/>
      <w:u w:val="single"/>
      <w:lang w:val="ru-RU"/>
    </w:rPr>
  </w:style>
  <w:style w:type="paragraph" w:styleId="4">
    <w:name w:val="heading 4"/>
    <w:basedOn w:val="a"/>
    <w:next w:val="a"/>
    <w:link w:val="40"/>
    <w:qFormat/>
    <w:rsid w:val="00932B72"/>
    <w:pPr>
      <w:keepNext/>
      <w:spacing w:before="40" w:line="240" w:lineRule="auto"/>
      <w:jc w:val="center"/>
      <w:outlineLvl w:val="3"/>
    </w:pPr>
    <w:rPr>
      <w:b/>
      <w:b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B72"/>
    <w:rPr>
      <w:rFonts w:ascii="Arial" w:eastAsia="Times New Roman" w:hAnsi="Arial" w:cs="Arial"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2B72"/>
    <w:rPr>
      <w:rFonts w:ascii="Arial" w:eastAsia="Times New Roman" w:hAnsi="Arial" w:cs="Arial"/>
      <w:b/>
      <w:bCs/>
      <w:color w:val="000000"/>
      <w:sz w:val="28"/>
      <w:szCs w:val="28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932B72"/>
    <w:rPr>
      <w:rFonts w:ascii="Arial" w:eastAsia="Times New Roman" w:hAnsi="Arial" w:cs="Arial"/>
      <w:b/>
      <w:bCs/>
      <w:color w:val="000000"/>
      <w:sz w:val="24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932B72"/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72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Arial" w:eastAsia="Times New Roman" w:hAnsi="Arial" w:cs="Arial"/>
      <w:lang w:val="en-US" w:eastAsia="ru-RU"/>
    </w:rPr>
  </w:style>
  <w:style w:type="paragraph" w:styleId="1">
    <w:name w:val="heading 1"/>
    <w:basedOn w:val="a"/>
    <w:next w:val="a"/>
    <w:link w:val="10"/>
    <w:qFormat/>
    <w:rsid w:val="00932B72"/>
    <w:pPr>
      <w:keepNext/>
      <w:widowControl/>
      <w:spacing w:line="240" w:lineRule="auto"/>
      <w:jc w:val="left"/>
      <w:outlineLvl w:val="0"/>
    </w:pPr>
    <w:rPr>
      <w:color w:val="000000"/>
      <w:sz w:val="28"/>
      <w:szCs w:val="28"/>
      <w:lang w:val="ru-RU"/>
    </w:rPr>
  </w:style>
  <w:style w:type="paragraph" w:styleId="2">
    <w:name w:val="heading 2"/>
    <w:basedOn w:val="a"/>
    <w:next w:val="a"/>
    <w:link w:val="20"/>
    <w:qFormat/>
    <w:rsid w:val="00932B72"/>
    <w:pPr>
      <w:keepNext/>
      <w:widowControl/>
      <w:spacing w:line="240" w:lineRule="auto"/>
      <w:jc w:val="left"/>
      <w:outlineLvl w:val="1"/>
    </w:pPr>
    <w:rPr>
      <w:b/>
      <w:bCs/>
      <w:color w:val="000000"/>
      <w:sz w:val="28"/>
      <w:szCs w:val="28"/>
      <w:u w:val="single"/>
      <w:lang w:val="ru-RU"/>
    </w:rPr>
  </w:style>
  <w:style w:type="paragraph" w:styleId="3">
    <w:name w:val="heading 3"/>
    <w:basedOn w:val="a"/>
    <w:next w:val="a"/>
    <w:link w:val="30"/>
    <w:qFormat/>
    <w:rsid w:val="00932B72"/>
    <w:pPr>
      <w:keepNext/>
      <w:widowControl/>
      <w:spacing w:line="240" w:lineRule="auto"/>
      <w:jc w:val="left"/>
      <w:outlineLvl w:val="2"/>
    </w:pPr>
    <w:rPr>
      <w:b/>
      <w:bCs/>
      <w:color w:val="000000"/>
      <w:sz w:val="24"/>
      <w:szCs w:val="28"/>
      <w:u w:val="single"/>
      <w:lang w:val="ru-RU"/>
    </w:rPr>
  </w:style>
  <w:style w:type="paragraph" w:styleId="4">
    <w:name w:val="heading 4"/>
    <w:basedOn w:val="a"/>
    <w:next w:val="a"/>
    <w:link w:val="40"/>
    <w:qFormat/>
    <w:rsid w:val="00932B72"/>
    <w:pPr>
      <w:keepNext/>
      <w:spacing w:before="40" w:line="240" w:lineRule="auto"/>
      <w:jc w:val="center"/>
      <w:outlineLvl w:val="3"/>
    </w:pPr>
    <w:rPr>
      <w:b/>
      <w:b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B72"/>
    <w:rPr>
      <w:rFonts w:ascii="Arial" w:eastAsia="Times New Roman" w:hAnsi="Arial" w:cs="Arial"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2B72"/>
    <w:rPr>
      <w:rFonts w:ascii="Arial" w:eastAsia="Times New Roman" w:hAnsi="Arial" w:cs="Arial"/>
      <w:b/>
      <w:bCs/>
      <w:color w:val="000000"/>
      <w:sz w:val="28"/>
      <w:szCs w:val="28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932B72"/>
    <w:rPr>
      <w:rFonts w:ascii="Arial" w:eastAsia="Times New Roman" w:hAnsi="Arial" w:cs="Arial"/>
      <w:b/>
      <w:bCs/>
      <w:color w:val="000000"/>
      <w:sz w:val="24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932B72"/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OEM User</dc:creator>
  <cp:lastModifiedBy>OEM-USER</cp:lastModifiedBy>
  <cp:revision>4</cp:revision>
  <cp:lastPrinted>2016-02-10T12:40:00Z</cp:lastPrinted>
  <dcterms:created xsi:type="dcterms:W3CDTF">2013-08-23T12:53:00Z</dcterms:created>
  <dcterms:modified xsi:type="dcterms:W3CDTF">2016-02-10T13:15:00Z</dcterms:modified>
</cp:coreProperties>
</file>